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99" w:rsidRDefault="00490F5D">
      <w:pPr>
        <w:ind w:leftChars="100" w:left="280" w:firstLineChars="400" w:firstLine="1124"/>
        <w:rPr>
          <w:rFonts w:ascii="仿宋" w:eastAsia="仿宋" w:hAnsi="仿宋" w:cs="宋体"/>
          <w:b/>
          <w:color w:val="333333"/>
          <w:kern w:val="0"/>
        </w:rPr>
      </w:pPr>
      <w:r>
        <w:rPr>
          <w:rFonts w:ascii="仿宋" w:eastAsia="仿宋" w:hAnsi="仿宋" w:cs="宋体"/>
          <w:b/>
          <w:color w:val="333333"/>
          <w:kern w:val="0"/>
        </w:rPr>
        <w:t>启东市</w:t>
      </w:r>
      <w:r>
        <w:rPr>
          <w:rFonts w:ascii="仿宋" w:eastAsia="仿宋" w:hAnsi="仿宋" w:cs="宋体" w:hint="eastAsia"/>
          <w:b/>
          <w:color w:val="333333"/>
          <w:kern w:val="0"/>
        </w:rPr>
        <w:t>第一医疗集团DR购买保修项目询价公告</w:t>
      </w:r>
    </w:p>
    <w:p w:rsidR="00EA5B99" w:rsidRDefault="00490F5D">
      <w:pPr>
        <w:ind w:left="0" w:firstLineChars="100" w:firstLine="281"/>
        <w:rPr>
          <w:rFonts w:ascii="仿宋" w:eastAsia="仿宋" w:hAnsi="仿宋" w:cs="宋体"/>
          <w:b/>
          <w:color w:val="333333"/>
          <w:kern w:val="0"/>
        </w:rPr>
      </w:pPr>
      <w:r>
        <w:rPr>
          <w:rFonts w:ascii="仿宋" w:eastAsia="仿宋" w:hAnsi="仿宋" w:cs="宋体" w:hint="eastAsia"/>
          <w:b/>
          <w:color w:val="333333"/>
          <w:kern w:val="0"/>
        </w:rPr>
        <w:t>根据政府相关法律法规及我</w:t>
      </w:r>
      <w:r w:rsidR="00567D01">
        <w:rPr>
          <w:rFonts w:ascii="仿宋" w:eastAsia="仿宋" w:hAnsi="仿宋" w:cs="宋体" w:hint="eastAsia"/>
          <w:b/>
          <w:color w:val="333333"/>
          <w:kern w:val="0"/>
        </w:rPr>
        <w:t>集团</w:t>
      </w:r>
      <w:r>
        <w:rPr>
          <w:rFonts w:ascii="仿宋" w:eastAsia="仿宋" w:hAnsi="仿宋" w:cs="宋体" w:hint="eastAsia"/>
          <w:b/>
          <w:color w:val="333333"/>
          <w:kern w:val="0"/>
        </w:rPr>
        <w:t>相关规定，现将我集团成员单位DR</w:t>
      </w:r>
      <w:proofErr w:type="gramStart"/>
      <w:r>
        <w:rPr>
          <w:rFonts w:ascii="仿宋" w:eastAsia="仿宋" w:hAnsi="仿宋" w:cs="宋体" w:hint="eastAsia"/>
          <w:b/>
          <w:color w:val="333333"/>
          <w:kern w:val="0"/>
        </w:rPr>
        <w:t>设备维保采购</w:t>
      </w:r>
      <w:proofErr w:type="gramEnd"/>
      <w:r>
        <w:rPr>
          <w:rFonts w:ascii="仿宋" w:eastAsia="仿宋" w:hAnsi="仿宋" w:cs="宋体" w:hint="eastAsia"/>
          <w:b/>
          <w:color w:val="333333"/>
          <w:kern w:val="0"/>
        </w:rPr>
        <w:t>项目进行公示，为了增加对该项目的了解，欢迎符合要求的相关供应商前来报名参加报名。相关信息及要求公告如下： </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项目需求一览表</w:t>
      </w:r>
    </w:p>
    <w:tbl>
      <w:tblPr>
        <w:tblW w:w="0" w:type="auto"/>
        <w:jc w:val="center"/>
        <w:tblCellMar>
          <w:top w:w="15" w:type="dxa"/>
          <w:left w:w="15" w:type="dxa"/>
          <w:bottom w:w="15" w:type="dxa"/>
          <w:right w:w="15" w:type="dxa"/>
        </w:tblCellMar>
        <w:tblLook w:val="04A0" w:firstRow="1" w:lastRow="0" w:firstColumn="1" w:lastColumn="0" w:noHBand="0" w:noVBand="1"/>
      </w:tblPr>
      <w:tblGrid>
        <w:gridCol w:w="939"/>
        <w:gridCol w:w="1598"/>
        <w:gridCol w:w="862"/>
        <w:gridCol w:w="1658"/>
        <w:gridCol w:w="2308"/>
        <w:gridCol w:w="1657"/>
      </w:tblGrid>
      <w:tr w:rsidR="00EA5B99">
        <w:trPr>
          <w:jc w:val="center"/>
        </w:trPr>
        <w:tc>
          <w:tcPr>
            <w:tcW w:w="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序号</w:t>
            </w:r>
          </w:p>
        </w:tc>
        <w:tc>
          <w:tcPr>
            <w:tcW w:w="15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项目名称</w:t>
            </w:r>
          </w:p>
        </w:tc>
        <w:tc>
          <w:tcPr>
            <w:tcW w:w="8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数量</w:t>
            </w:r>
          </w:p>
        </w:tc>
        <w:tc>
          <w:tcPr>
            <w:tcW w:w="165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预算单价</w:t>
            </w:r>
          </w:p>
        </w:tc>
        <w:tc>
          <w:tcPr>
            <w:tcW w:w="23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使用科室</w:t>
            </w:r>
          </w:p>
        </w:tc>
        <w:tc>
          <w:tcPr>
            <w:tcW w:w="16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备注</w:t>
            </w:r>
          </w:p>
        </w:tc>
      </w:tr>
      <w:tr w:rsidR="00EA5B99">
        <w:trPr>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1</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DR保修</w:t>
            </w:r>
          </w:p>
        </w:tc>
        <w:tc>
          <w:tcPr>
            <w:tcW w:w="86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5</w:t>
            </w:r>
          </w:p>
        </w:tc>
        <w:tc>
          <w:tcPr>
            <w:tcW w:w="16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一年保修，不超过5万/台；</w:t>
            </w:r>
          </w:p>
        </w:tc>
        <w:tc>
          <w:tcPr>
            <w:tcW w:w="23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启东市第一医疗集团成员单位</w:t>
            </w:r>
          </w:p>
        </w:tc>
        <w:tc>
          <w:tcPr>
            <w:tcW w:w="165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A5B99" w:rsidRDefault="00490F5D">
            <w:pPr>
              <w:rPr>
                <w:rFonts w:ascii="仿宋" w:eastAsia="仿宋" w:hAnsi="仿宋" w:cs="宋体"/>
                <w:b/>
                <w:color w:val="333333"/>
                <w:kern w:val="0"/>
              </w:rPr>
            </w:pPr>
            <w:r>
              <w:rPr>
                <w:rFonts w:ascii="仿宋" w:eastAsia="仿宋" w:hAnsi="仿宋" w:cs="宋体" w:hint="eastAsia"/>
                <w:b/>
                <w:color w:val="333333"/>
                <w:kern w:val="0"/>
              </w:rPr>
              <w:t>3台锐科，2台万东</w:t>
            </w:r>
          </w:p>
        </w:tc>
      </w:tr>
    </w:tbl>
    <w:p w:rsidR="00EA5B99" w:rsidRDefault="00490F5D">
      <w:pPr>
        <w:ind w:leftChars="100" w:left="280" w:firstLineChars="200" w:firstLine="562"/>
        <w:rPr>
          <w:rFonts w:ascii="仿宋" w:eastAsia="仿宋" w:hAnsi="仿宋" w:cs="宋体"/>
          <w:b/>
          <w:color w:val="333333"/>
          <w:kern w:val="0"/>
        </w:rPr>
      </w:pPr>
      <w:proofErr w:type="gramStart"/>
      <w:r>
        <w:rPr>
          <w:rFonts w:ascii="仿宋" w:eastAsia="仿宋" w:hAnsi="仿宋" w:cs="宋体" w:hint="eastAsia"/>
          <w:b/>
          <w:color w:val="333333"/>
          <w:kern w:val="0"/>
        </w:rPr>
        <w:t>含但不</w:t>
      </w:r>
      <w:proofErr w:type="gramEnd"/>
      <w:r>
        <w:rPr>
          <w:rFonts w:ascii="仿宋" w:eastAsia="仿宋" w:hAnsi="仿宋" w:cs="宋体" w:hint="eastAsia"/>
          <w:b/>
          <w:color w:val="333333"/>
          <w:kern w:val="0"/>
        </w:rPr>
        <w:t>限于</w:t>
      </w:r>
      <w:proofErr w:type="gramStart"/>
      <w:r>
        <w:rPr>
          <w:rFonts w:ascii="仿宋" w:eastAsia="仿宋" w:hAnsi="仿宋" w:cs="宋体" w:hint="eastAsia"/>
          <w:b/>
          <w:color w:val="333333"/>
          <w:kern w:val="0"/>
        </w:rPr>
        <w:t>四院七院</w:t>
      </w:r>
      <w:proofErr w:type="gramEnd"/>
      <w:r>
        <w:rPr>
          <w:rFonts w:ascii="仿宋" w:eastAsia="仿宋" w:hAnsi="仿宋" w:cs="宋体" w:hint="eastAsia"/>
          <w:b/>
          <w:color w:val="333333"/>
          <w:kern w:val="0"/>
        </w:rPr>
        <w:t>近海医院</w:t>
      </w:r>
      <w:proofErr w:type="gramStart"/>
      <w:r>
        <w:rPr>
          <w:rFonts w:ascii="仿宋" w:eastAsia="仿宋" w:hAnsi="仿宋" w:cs="宋体" w:hint="eastAsia"/>
          <w:b/>
          <w:color w:val="333333"/>
          <w:kern w:val="0"/>
        </w:rPr>
        <w:t>的锐科品牌</w:t>
      </w:r>
      <w:proofErr w:type="gramEnd"/>
      <w:r>
        <w:rPr>
          <w:rFonts w:ascii="仿宋" w:eastAsia="仿宋" w:hAnsi="仿宋" w:cs="宋体" w:hint="eastAsia"/>
          <w:b/>
          <w:color w:val="333333"/>
          <w:kern w:val="0"/>
        </w:rPr>
        <w:t>DR，惠萍东海医院的万东品牌DR。（集团内其他成员单位相同情况亦可协议签约） 如有不了解之处，可以自行前往实地勘察设备现行情况。</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说  明：</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一、本项目对第一医疗集团DR购买保修项目进行采购，各医疗机构自愿决定是否投保。</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二、供应商要求</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（一）资格要求</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1.供应商必须是中国境内的公司、企业独立法人，所供产品应符合其经营范围；</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2.供应商及介绍的产品均应具备相应资质；</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3.所参加介绍的设备具有强制性的产品认证证书（如国家有相关规定）；</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4.供应商企业近年来资信良好，没有违法记录。</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5.鼓励国内生产企业及境外产品国内总代理直接参与。</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lastRenderedPageBreak/>
        <w:t>6.为保证维修后合格的图像质量，投标单位需具备专业的图像空间分辨率及密度分辨率检测校准模体。</w:t>
      </w:r>
    </w:p>
    <w:p w:rsidR="00EA5B99" w:rsidRDefault="00490F5D">
      <w:pPr>
        <w:rPr>
          <w:rFonts w:ascii="仿宋" w:eastAsia="仿宋" w:hAnsi="仿宋" w:cs="宋体"/>
          <w:b/>
          <w:color w:val="333333"/>
          <w:kern w:val="0"/>
        </w:rPr>
      </w:pPr>
      <w:r>
        <w:rPr>
          <w:rFonts w:ascii="仿宋" w:eastAsia="仿宋" w:hAnsi="仿宋" w:cs="宋体" w:hint="eastAsia"/>
          <w:b/>
          <w:color w:val="333333"/>
          <w:kern w:val="0"/>
        </w:rPr>
        <w:t>（二）技术要求</w:t>
      </w:r>
    </w:p>
    <w:p w:rsidR="00EA5B99" w:rsidRDefault="00490F5D">
      <w:pPr>
        <w:numPr>
          <w:ilvl w:val="0"/>
          <w:numId w:val="1"/>
        </w:numPr>
        <w:spacing w:line="240" w:lineRule="auto"/>
        <w:ind w:left="0"/>
        <w:jc w:val="left"/>
        <w:rPr>
          <w:rFonts w:ascii="仿宋" w:eastAsia="仿宋" w:hAnsi="仿宋" w:cs="宋体"/>
          <w:b/>
          <w:color w:val="333333"/>
          <w:kern w:val="0"/>
        </w:rPr>
      </w:pPr>
      <w:r>
        <w:rPr>
          <w:rFonts w:ascii="仿宋" w:eastAsia="仿宋" w:hAnsi="仿宋" w:cs="宋体" w:hint="eastAsia"/>
          <w:b/>
          <w:color w:val="333333"/>
          <w:kern w:val="0"/>
        </w:rPr>
        <w:t>整机保修(含人工、包含球管、平板探测器、等机器所有配件)不含第三方设备。</w:t>
      </w:r>
    </w:p>
    <w:p w:rsidR="00EA5B99" w:rsidRDefault="00490F5D">
      <w:pPr>
        <w:numPr>
          <w:ilvl w:val="0"/>
          <w:numId w:val="1"/>
        </w:numPr>
        <w:spacing w:line="240" w:lineRule="auto"/>
        <w:ind w:left="0"/>
        <w:jc w:val="left"/>
        <w:rPr>
          <w:rFonts w:ascii="仿宋" w:eastAsia="仿宋" w:hAnsi="仿宋" w:cs="宋体"/>
          <w:b/>
          <w:color w:val="333333"/>
          <w:kern w:val="0"/>
        </w:rPr>
      </w:pPr>
      <w:r>
        <w:rPr>
          <w:rFonts w:ascii="仿宋" w:eastAsia="仿宋" w:hAnsi="仿宋" w:cs="宋体" w:hint="eastAsia"/>
          <w:b/>
          <w:color w:val="333333"/>
          <w:kern w:val="0"/>
        </w:rPr>
        <w:t>提供在线支持、定期维护、现场检修、数据备份、零配件更换（需原厂全新）、高级保养耗材更换，并提供所有相关记录和资料。</w:t>
      </w:r>
    </w:p>
    <w:p w:rsidR="00EA5B99" w:rsidRDefault="00490F5D">
      <w:pPr>
        <w:numPr>
          <w:ilvl w:val="0"/>
          <w:numId w:val="1"/>
        </w:numPr>
        <w:spacing w:line="240" w:lineRule="auto"/>
        <w:ind w:left="0"/>
        <w:jc w:val="left"/>
        <w:rPr>
          <w:rFonts w:ascii="仿宋" w:eastAsia="仿宋" w:hAnsi="仿宋" w:cs="宋体"/>
          <w:b/>
          <w:color w:val="333333"/>
          <w:kern w:val="0"/>
        </w:rPr>
      </w:pPr>
      <w:r>
        <w:rPr>
          <w:rFonts w:ascii="仿宋" w:eastAsia="仿宋" w:hAnsi="仿宋" w:cs="宋体" w:hint="eastAsia"/>
          <w:b/>
          <w:color w:val="333333"/>
          <w:kern w:val="0"/>
        </w:rPr>
        <w:t>提供服务期间保证保修设备开机率≥95%（含节假日，即每年停机不超过19天），如因服务商原因未能达到规定开机天数，则停机时间每超过1天，合同保修期将相应延长15天。</w:t>
      </w:r>
    </w:p>
    <w:p w:rsidR="00EA5B99" w:rsidRDefault="00490F5D">
      <w:pPr>
        <w:numPr>
          <w:ilvl w:val="0"/>
          <w:numId w:val="1"/>
        </w:numPr>
        <w:spacing w:line="240" w:lineRule="auto"/>
        <w:ind w:left="0"/>
        <w:jc w:val="left"/>
        <w:rPr>
          <w:rFonts w:ascii="仿宋" w:eastAsia="仿宋" w:hAnsi="仿宋" w:cs="宋体"/>
          <w:b/>
          <w:color w:val="333333"/>
          <w:kern w:val="0"/>
        </w:rPr>
      </w:pPr>
      <w:r>
        <w:rPr>
          <w:rFonts w:ascii="仿宋" w:eastAsia="仿宋" w:hAnsi="仿宋" w:cs="宋体" w:hint="eastAsia"/>
          <w:b/>
          <w:color w:val="333333"/>
          <w:kern w:val="0"/>
        </w:rPr>
        <w:t>保修期内提供不限次数的现场人工技术服务和不限数量的零配件更换。</w:t>
      </w:r>
    </w:p>
    <w:p w:rsidR="00EA5B99" w:rsidRDefault="00490F5D">
      <w:pPr>
        <w:numPr>
          <w:ilvl w:val="0"/>
          <w:numId w:val="1"/>
        </w:numPr>
        <w:spacing w:line="240" w:lineRule="auto"/>
        <w:ind w:left="0"/>
        <w:jc w:val="left"/>
        <w:rPr>
          <w:rFonts w:ascii="仿宋" w:eastAsia="仿宋" w:hAnsi="仿宋" w:cs="宋体"/>
          <w:b/>
          <w:color w:val="333333"/>
          <w:kern w:val="0"/>
        </w:rPr>
      </w:pPr>
      <w:r>
        <w:rPr>
          <w:rFonts w:ascii="仿宋" w:eastAsia="仿宋" w:hAnsi="仿宋" w:cs="宋体" w:hint="eastAsia"/>
          <w:b/>
          <w:color w:val="333333"/>
          <w:kern w:val="0"/>
        </w:rPr>
        <w:t>接到用户报修通知响应时间：服务期内，全天候电话响应，接到用户报修通知响应时间：2小时；到现场时间：24小时内，节假日照常服务。</w:t>
      </w:r>
    </w:p>
    <w:p w:rsidR="00EA5B99" w:rsidRDefault="00490F5D">
      <w:pPr>
        <w:numPr>
          <w:ilvl w:val="0"/>
          <w:numId w:val="1"/>
        </w:numPr>
        <w:spacing w:line="240" w:lineRule="auto"/>
        <w:ind w:left="0"/>
        <w:jc w:val="left"/>
        <w:rPr>
          <w:rFonts w:ascii="仿宋" w:eastAsia="仿宋" w:hAnsi="仿宋" w:cs="宋体"/>
          <w:b/>
          <w:color w:val="333333"/>
          <w:kern w:val="0"/>
        </w:rPr>
      </w:pPr>
      <w:r>
        <w:rPr>
          <w:rFonts w:ascii="仿宋" w:eastAsia="仿宋" w:hAnsi="仿宋" w:cs="宋体" w:hint="eastAsia"/>
          <w:b/>
          <w:color w:val="333333"/>
          <w:kern w:val="0"/>
        </w:rPr>
        <w:t>服务期内，对DR系统及设备每年提供不少于2次定期维护（包括：机器清洁、性能测试及校准、系统基本情况检查、图像质量检查、重建系统检查、通讯检查、软件、必要的机械或电器检查等）和非紧急性维护保养，并提供服务商、使用科室及设备管理部门三方签字确认的完整的定期维护报告。</w:t>
      </w:r>
    </w:p>
    <w:p w:rsidR="00EA5B99" w:rsidRDefault="00490F5D">
      <w:pPr>
        <w:numPr>
          <w:ilvl w:val="0"/>
          <w:numId w:val="1"/>
        </w:numPr>
        <w:spacing w:line="240" w:lineRule="auto"/>
        <w:ind w:left="0"/>
        <w:jc w:val="left"/>
        <w:rPr>
          <w:rFonts w:ascii="仿宋" w:eastAsia="仿宋" w:hAnsi="仿宋" w:cs="宋体"/>
          <w:b/>
          <w:color w:val="333333"/>
          <w:kern w:val="0"/>
        </w:rPr>
      </w:pPr>
      <w:r>
        <w:rPr>
          <w:rFonts w:ascii="仿宋" w:eastAsia="仿宋" w:hAnsi="仿宋" w:cs="宋体" w:hint="eastAsia"/>
          <w:b/>
          <w:color w:val="FF0000"/>
          <w:kern w:val="0"/>
        </w:rPr>
        <w:t xml:space="preserve">* </w:t>
      </w:r>
      <w:r>
        <w:rPr>
          <w:rFonts w:ascii="仿宋" w:eastAsia="仿宋" w:hAnsi="仿宋" w:cs="宋体" w:hint="eastAsia"/>
          <w:b/>
          <w:color w:val="333333"/>
          <w:kern w:val="0"/>
        </w:rPr>
        <w:t>配合相关部门定期的质控检测，保证设备符合国家及军队检测标准，确保全部检测指标合格，供应商需具备有效期内的辐射安全许可证。</w:t>
      </w:r>
    </w:p>
    <w:p w:rsidR="00EA5B99" w:rsidRDefault="00490F5D">
      <w:pPr>
        <w:numPr>
          <w:ilvl w:val="0"/>
          <w:numId w:val="1"/>
        </w:numPr>
        <w:spacing w:line="240" w:lineRule="auto"/>
        <w:ind w:left="0"/>
        <w:jc w:val="left"/>
        <w:rPr>
          <w:rFonts w:ascii="仿宋" w:eastAsia="仿宋" w:hAnsi="仿宋" w:cs="宋体"/>
          <w:b/>
          <w:color w:val="333333"/>
          <w:kern w:val="0"/>
        </w:rPr>
      </w:pPr>
      <w:r>
        <w:rPr>
          <w:rFonts w:ascii="仿宋" w:eastAsia="仿宋" w:hAnsi="仿宋" w:cs="宋体" w:hint="eastAsia"/>
          <w:b/>
          <w:color w:val="FF0000"/>
          <w:kern w:val="0"/>
        </w:rPr>
        <w:t>*</w:t>
      </w:r>
      <w:r>
        <w:rPr>
          <w:rFonts w:ascii="仿宋" w:eastAsia="仿宋" w:hAnsi="仿宋" w:cs="宋体" w:hint="eastAsia"/>
          <w:b/>
          <w:color w:val="333333"/>
          <w:kern w:val="0"/>
        </w:rPr>
        <w:t xml:space="preserve"> 能提供射线剂量安全保证及最低辐射剂量下的最优图像保证，并具备相应的测试设备或手段，供应商需具备专业的图像空间分辨率及密度分辨率检测校准模体。</w:t>
      </w:r>
    </w:p>
    <w:p w:rsidR="00EA5B99" w:rsidRDefault="00490F5D">
      <w:pPr>
        <w:numPr>
          <w:ilvl w:val="0"/>
          <w:numId w:val="1"/>
        </w:numPr>
        <w:spacing w:line="240" w:lineRule="auto"/>
        <w:ind w:left="0"/>
        <w:jc w:val="left"/>
        <w:rPr>
          <w:rFonts w:ascii="仿宋" w:eastAsia="仿宋" w:hAnsi="仿宋" w:cs="宋体"/>
          <w:b/>
          <w:color w:val="333333"/>
          <w:kern w:val="0"/>
        </w:rPr>
      </w:pPr>
      <w:r>
        <w:rPr>
          <w:rFonts w:ascii="仿宋" w:eastAsia="仿宋" w:hAnsi="仿宋" w:cs="宋体" w:hint="eastAsia"/>
          <w:b/>
          <w:color w:val="FF0000"/>
          <w:kern w:val="0"/>
        </w:rPr>
        <w:t xml:space="preserve">* </w:t>
      </w:r>
      <w:r>
        <w:rPr>
          <w:rFonts w:ascii="仿宋" w:eastAsia="仿宋" w:hAnsi="仿宋" w:cs="宋体" w:hint="eastAsia"/>
          <w:b/>
          <w:color w:val="333333"/>
          <w:kern w:val="0"/>
        </w:rPr>
        <w:t>投标人（服务机构）本地区有售后服务机构，具有承担本项目所必须的专业技术工程师团队提供技术及售后服务。</w:t>
      </w:r>
    </w:p>
    <w:p w:rsidR="00EA5B99" w:rsidRDefault="00490F5D">
      <w:pPr>
        <w:tabs>
          <w:tab w:val="left" w:pos="312"/>
        </w:tabs>
        <w:ind w:left="0"/>
        <w:jc w:val="left"/>
        <w:rPr>
          <w:rFonts w:ascii="仿宋" w:eastAsia="仿宋" w:hAnsi="仿宋" w:cs="宋体"/>
          <w:b/>
          <w:color w:val="333333"/>
          <w:kern w:val="0"/>
        </w:rPr>
      </w:pPr>
      <w:r>
        <w:rPr>
          <w:rFonts w:ascii="仿宋" w:eastAsia="仿宋" w:hAnsi="仿宋" w:cs="宋体" w:hint="eastAsia"/>
          <w:b/>
          <w:color w:val="333333"/>
          <w:kern w:val="0"/>
        </w:rPr>
        <w:t>10.</w:t>
      </w:r>
      <w:r>
        <w:rPr>
          <w:rFonts w:ascii="仿宋" w:eastAsia="仿宋" w:hAnsi="仿宋" w:cs="宋体" w:hint="eastAsia"/>
          <w:b/>
          <w:color w:val="FF0000"/>
          <w:kern w:val="0"/>
        </w:rPr>
        <w:t xml:space="preserve">* </w:t>
      </w:r>
      <w:r>
        <w:rPr>
          <w:rFonts w:ascii="仿宋" w:eastAsia="仿宋" w:hAnsi="仿宋" w:cs="宋体" w:hint="eastAsia"/>
          <w:b/>
          <w:color w:val="333333"/>
          <w:kern w:val="0"/>
        </w:rPr>
        <w:t>投标人（服务机构）国内设有专门的零配件仓库不少于叁个，并提供证明材料（房屋租赁合同，备件清单等）。</w:t>
      </w:r>
    </w:p>
    <w:p w:rsidR="00EA5B99" w:rsidRDefault="00490F5D">
      <w:pPr>
        <w:adjustRightInd w:val="0"/>
        <w:snapToGrid w:val="0"/>
        <w:spacing w:line="440" w:lineRule="exact"/>
        <w:ind w:left="0"/>
        <w:rPr>
          <w:rFonts w:ascii="仿宋" w:eastAsia="仿宋" w:hAnsi="仿宋" w:cs="宋体"/>
          <w:b/>
          <w:color w:val="333333"/>
          <w:kern w:val="0"/>
        </w:rPr>
      </w:pPr>
      <w:r>
        <w:rPr>
          <w:rFonts w:ascii="仿宋" w:eastAsia="仿宋" w:hAnsi="仿宋" w:cs="宋体" w:hint="eastAsia"/>
          <w:b/>
          <w:color w:val="333333"/>
          <w:kern w:val="0"/>
        </w:rPr>
        <w:t>三、报价注意事项：</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1.供应商应按照本询价公示的要求编制报价文件，报价文件应对本询价公示提出的要求和条件</w:t>
      </w:r>
      <w:proofErr w:type="gramStart"/>
      <w:r>
        <w:rPr>
          <w:rFonts w:ascii="仿宋" w:eastAsia="仿宋" w:hAnsi="仿宋" w:cs="宋体" w:hint="eastAsia"/>
          <w:b/>
          <w:color w:val="333333"/>
          <w:kern w:val="0"/>
        </w:rPr>
        <w:t>作出</w:t>
      </w:r>
      <w:proofErr w:type="gramEnd"/>
      <w:r>
        <w:rPr>
          <w:rFonts w:ascii="仿宋" w:eastAsia="仿宋" w:hAnsi="仿宋" w:cs="宋体" w:hint="eastAsia"/>
          <w:b/>
          <w:color w:val="333333"/>
          <w:kern w:val="0"/>
        </w:rPr>
        <w:t>实质性响应。否则，按照不响应处理。报价不得高于预算价格。</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2.采购</w:t>
      </w:r>
      <w:r>
        <w:rPr>
          <w:rFonts w:ascii="仿宋" w:eastAsia="仿宋" w:hAnsi="仿宋" w:cs="宋体" w:hint="eastAsia"/>
          <w:b/>
          <w:kern w:val="0"/>
        </w:rPr>
        <w:t>保修方案</w:t>
      </w:r>
      <w:r>
        <w:rPr>
          <w:rFonts w:ascii="仿宋" w:eastAsia="仿宋" w:hAnsi="仿宋" w:cs="宋体" w:hint="eastAsia"/>
          <w:b/>
          <w:color w:val="333333"/>
          <w:kern w:val="0"/>
        </w:rPr>
        <w:t>主要</w:t>
      </w:r>
      <w:r w:rsidRPr="00567D01">
        <w:rPr>
          <w:rFonts w:ascii="仿宋" w:eastAsia="仿宋" w:hAnsi="仿宋" w:cs="宋体" w:hint="eastAsia"/>
          <w:b/>
          <w:color w:val="000000" w:themeColor="text1"/>
          <w:kern w:val="0"/>
        </w:rPr>
        <w:t>资格要求</w:t>
      </w:r>
      <w:r>
        <w:rPr>
          <w:rFonts w:ascii="仿宋" w:eastAsia="仿宋" w:hAnsi="仿宋" w:cs="宋体" w:hint="eastAsia"/>
          <w:b/>
          <w:color w:val="333333"/>
          <w:kern w:val="0"/>
        </w:rPr>
        <w:t>均为最低要求，不允许负偏离，否则均被视为无效报价文件。</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3.报价文件构成</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lastRenderedPageBreak/>
        <w:t>（1）三证合一的工商营业执照副本复印件(加盖报价单位公章)。</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 xml:space="preserve">（2） 报价表：报价表须按提供的样表格式(附件一)填写。如有其他情况需要说明的，可附页说明。所有页面均须加盖单位公章，否则视为无效报价。   </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（3）报价承诺书（按照附件二格式填写）。</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报价文件纸质正本、副本各一份，报价文件中必须包含上述要求提供的所有材料,否则以未实质性响应询价文件处理。报价文件须以信封密封，并在密封口加盖单位公章,否者视作无效。</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4.报价文件递交</w:t>
      </w:r>
    </w:p>
    <w:p w:rsidR="00EA5B99" w:rsidRDefault="00490F5D">
      <w:pPr>
        <w:widowControl/>
        <w:spacing w:line="500" w:lineRule="exact"/>
        <w:jc w:val="left"/>
        <w:rPr>
          <w:rFonts w:ascii="仿宋" w:eastAsia="仿宋" w:hAnsi="仿宋" w:cs="宋体"/>
          <w:b/>
          <w:color w:val="333333"/>
          <w:kern w:val="0"/>
        </w:rPr>
      </w:pPr>
      <w:r>
        <w:rPr>
          <w:rFonts w:ascii="仿宋" w:eastAsia="仿宋" w:hAnsi="仿宋" w:cs="宋体" w:hint="eastAsia"/>
          <w:b/>
          <w:color w:val="333333"/>
          <w:kern w:val="0"/>
        </w:rPr>
        <w:t xml:space="preserve">报价文件请于2024年  </w:t>
      </w:r>
      <w:r w:rsidR="00567D01">
        <w:rPr>
          <w:rFonts w:ascii="仿宋" w:eastAsia="仿宋" w:hAnsi="仿宋" w:cs="宋体" w:hint="eastAsia"/>
          <w:b/>
          <w:color w:val="333333"/>
          <w:kern w:val="0"/>
        </w:rPr>
        <w:t>08</w:t>
      </w:r>
      <w:r>
        <w:rPr>
          <w:rFonts w:ascii="仿宋" w:eastAsia="仿宋" w:hAnsi="仿宋" w:cs="宋体" w:hint="eastAsia"/>
          <w:b/>
          <w:color w:val="333333"/>
          <w:kern w:val="0"/>
        </w:rPr>
        <w:t xml:space="preserve"> 月 </w:t>
      </w:r>
      <w:r w:rsidR="00567D01">
        <w:rPr>
          <w:rFonts w:ascii="仿宋" w:eastAsia="仿宋" w:hAnsi="仿宋" w:cs="宋体" w:hint="eastAsia"/>
          <w:b/>
          <w:color w:val="333333"/>
          <w:kern w:val="0"/>
        </w:rPr>
        <w:t>1</w:t>
      </w:r>
      <w:r w:rsidR="00244854">
        <w:rPr>
          <w:rFonts w:ascii="仿宋" w:eastAsia="仿宋" w:hAnsi="仿宋" w:cs="宋体" w:hint="eastAsia"/>
          <w:b/>
          <w:color w:val="333333"/>
          <w:kern w:val="0"/>
        </w:rPr>
        <w:t>7</w:t>
      </w:r>
      <w:bookmarkStart w:id="0" w:name="_GoBack"/>
      <w:bookmarkEnd w:id="0"/>
      <w:r>
        <w:rPr>
          <w:rFonts w:ascii="仿宋" w:eastAsia="仿宋" w:hAnsi="仿宋" w:cs="宋体" w:hint="eastAsia"/>
          <w:b/>
          <w:color w:val="333333"/>
          <w:kern w:val="0"/>
        </w:rPr>
        <w:t xml:space="preserve"> 日上午9:30分密封送至启东市第一医疗集团管理办公室会议室（只接受直接送达），逾时则不予受理。</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5.如收到的有效报价文件或经评审后有效的报价文件少于三个的，不予开标。</w:t>
      </w:r>
    </w:p>
    <w:p w:rsidR="00EA5B99" w:rsidRDefault="00490F5D">
      <w:pPr>
        <w:adjustRightInd w:val="0"/>
        <w:snapToGrid w:val="0"/>
        <w:spacing w:line="440" w:lineRule="exact"/>
        <w:rPr>
          <w:rFonts w:ascii="仿宋" w:eastAsia="仿宋" w:hAnsi="仿宋" w:cs="宋体"/>
          <w:b/>
          <w:color w:val="333333"/>
          <w:kern w:val="0"/>
        </w:rPr>
      </w:pPr>
      <w:r>
        <w:rPr>
          <w:rFonts w:ascii="仿宋" w:eastAsia="仿宋" w:hAnsi="仿宋" w:cs="宋体" w:hint="eastAsia"/>
          <w:b/>
          <w:color w:val="333333"/>
          <w:kern w:val="0"/>
        </w:rPr>
        <w:t>四、合同的签订及注意事项：</w:t>
      </w:r>
    </w:p>
    <w:p w:rsidR="00EA5B99" w:rsidRDefault="00490F5D">
      <w:pPr>
        <w:widowControl/>
        <w:ind w:left="0"/>
        <w:jc w:val="left"/>
        <w:rPr>
          <w:rFonts w:ascii="仿宋" w:eastAsia="仿宋" w:hAnsi="仿宋" w:cs="宋体"/>
          <w:b/>
          <w:color w:val="333333"/>
          <w:kern w:val="0"/>
        </w:rPr>
      </w:pPr>
      <w:r>
        <w:rPr>
          <w:rFonts w:ascii="仿宋" w:eastAsia="仿宋" w:hAnsi="仿宋" w:cs="宋体" w:hint="eastAsia"/>
          <w:b/>
          <w:color w:val="333333"/>
          <w:kern w:val="0"/>
        </w:rPr>
        <w:t>1. 成交结果将在相关网站（http://www.qdsdyjt.com/PurchasingInformation/）              予以公布，公示期为1个工作日，公示期内对成交结果没有异议的，将确定成交候选人为成交供应商，成交供应商须在公示期满后五个工作日内与采购单位签订合同。合同期满前，</w:t>
      </w:r>
      <w:proofErr w:type="gramStart"/>
      <w:r>
        <w:rPr>
          <w:rFonts w:ascii="仿宋" w:eastAsia="仿宋" w:hAnsi="仿宋" w:cs="宋体" w:hint="eastAsia"/>
          <w:b/>
          <w:color w:val="333333"/>
          <w:kern w:val="0"/>
        </w:rPr>
        <w:t>经满意</w:t>
      </w:r>
      <w:proofErr w:type="gramEnd"/>
      <w:r>
        <w:rPr>
          <w:rFonts w:ascii="仿宋" w:eastAsia="仿宋" w:hAnsi="仿宋" w:cs="宋体" w:hint="eastAsia"/>
          <w:b/>
          <w:color w:val="333333"/>
          <w:kern w:val="0"/>
        </w:rPr>
        <w:t>度调查达到良好，采购方可在预算落实、合同金额无需调整，双方可在协商一致的基础上续签一个年度合同（一年一签），无需重新进行招标流程，本合同有效期为三年。</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2. 成交供应商因自身原因不能订立或不能履行采购合同的，采购单位将取消其成交资格，同时报政府采购主管部门，由政府采购主管部门对成交供应商</w:t>
      </w:r>
      <w:proofErr w:type="gramStart"/>
      <w:r>
        <w:rPr>
          <w:rFonts w:ascii="仿宋" w:eastAsia="仿宋" w:hAnsi="仿宋" w:cs="宋体" w:hint="eastAsia"/>
          <w:b/>
          <w:color w:val="333333"/>
          <w:kern w:val="0"/>
        </w:rPr>
        <w:t>作出</w:t>
      </w:r>
      <w:proofErr w:type="gramEnd"/>
      <w:r>
        <w:rPr>
          <w:rFonts w:ascii="仿宋" w:eastAsia="仿宋" w:hAnsi="仿宋" w:cs="宋体" w:hint="eastAsia"/>
          <w:b/>
          <w:color w:val="333333"/>
          <w:kern w:val="0"/>
        </w:rPr>
        <w:t>处理。</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五、成交原则：</w:t>
      </w:r>
    </w:p>
    <w:p w:rsidR="00EA5B99" w:rsidRDefault="00490F5D">
      <w:pPr>
        <w:pStyle w:val="a9"/>
        <w:widowControl/>
        <w:spacing w:line="500" w:lineRule="exact"/>
        <w:ind w:left="701" w:firstLineChars="0" w:firstLine="0"/>
        <w:rPr>
          <w:rFonts w:ascii="仿宋" w:eastAsia="仿宋" w:hAnsi="仿宋" w:cs="宋体"/>
          <w:b/>
          <w:color w:val="333333"/>
          <w:kern w:val="0"/>
        </w:rPr>
      </w:pPr>
      <w:r>
        <w:rPr>
          <w:rFonts w:ascii="仿宋" w:eastAsia="仿宋" w:hAnsi="仿宋" w:cs="宋体" w:hint="eastAsia"/>
          <w:b/>
          <w:color w:val="333333"/>
          <w:kern w:val="0"/>
        </w:rPr>
        <w:t>符合采购需求且单价最低者成交。</w:t>
      </w:r>
    </w:p>
    <w:p w:rsidR="00EA5B99" w:rsidRDefault="00490F5D">
      <w:pPr>
        <w:widowControl/>
        <w:spacing w:line="500" w:lineRule="exact"/>
        <w:rPr>
          <w:rFonts w:ascii="仿宋" w:eastAsia="仿宋" w:hAnsi="仿宋" w:cs="宋体"/>
          <w:b/>
          <w:color w:val="333333"/>
          <w:kern w:val="0"/>
        </w:rPr>
      </w:pPr>
      <w:r>
        <w:rPr>
          <w:rFonts w:ascii="仿宋" w:eastAsia="仿宋" w:hAnsi="仿宋" w:cs="宋体" w:hint="eastAsia"/>
          <w:b/>
          <w:color w:val="333333"/>
          <w:kern w:val="0"/>
        </w:rPr>
        <w:t>六、付款方式：</w:t>
      </w:r>
    </w:p>
    <w:p w:rsidR="00EA5B99" w:rsidRDefault="00490F5D">
      <w:pPr>
        <w:pStyle w:val="a9"/>
        <w:widowControl/>
        <w:spacing w:line="500" w:lineRule="exact"/>
        <w:ind w:left="701" w:firstLineChars="0" w:firstLine="0"/>
        <w:rPr>
          <w:rFonts w:ascii="仿宋" w:eastAsia="仿宋" w:hAnsi="仿宋" w:cs="宋体"/>
          <w:b/>
          <w:color w:val="333333"/>
          <w:kern w:val="0"/>
        </w:rPr>
      </w:pPr>
      <w:r>
        <w:rPr>
          <w:rFonts w:ascii="仿宋" w:eastAsia="仿宋" w:hAnsi="仿宋" w:cs="宋体" w:hint="eastAsia"/>
          <w:b/>
          <w:color w:val="333333"/>
          <w:kern w:val="0"/>
        </w:rPr>
        <w:t>有需要的医疗机构，可以根据本次中标公告签订协议后半年内付全款。</w:t>
      </w:r>
    </w:p>
    <w:p w:rsidR="00EA5B99" w:rsidRDefault="00490F5D">
      <w:pPr>
        <w:pStyle w:val="a9"/>
        <w:ind w:leftChars="250" w:left="700" w:firstLineChars="1200" w:firstLine="3373"/>
        <w:rPr>
          <w:rFonts w:ascii="仿宋" w:eastAsia="仿宋" w:hAnsi="仿宋" w:cs="宋体"/>
          <w:b/>
          <w:color w:val="333333"/>
          <w:kern w:val="0"/>
        </w:rPr>
      </w:pPr>
      <w:r>
        <w:rPr>
          <w:rFonts w:ascii="仿宋" w:eastAsia="仿宋" w:hAnsi="仿宋" w:cs="宋体" w:hint="eastAsia"/>
          <w:b/>
          <w:color w:val="333333"/>
          <w:kern w:val="0"/>
        </w:rPr>
        <w:t>启东市第一医疗集团管理办公室</w:t>
      </w:r>
    </w:p>
    <w:p w:rsidR="00EA5B99" w:rsidRDefault="00490F5D">
      <w:pPr>
        <w:pStyle w:val="a9"/>
        <w:ind w:left="701" w:firstLineChars="0" w:firstLine="0"/>
        <w:jc w:val="left"/>
        <w:rPr>
          <w:rFonts w:ascii="仿宋" w:eastAsia="仿宋" w:hAnsi="仿宋" w:cs="宋体"/>
          <w:b/>
          <w:color w:val="333333"/>
          <w:kern w:val="0"/>
        </w:rPr>
      </w:pPr>
      <w:r>
        <w:rPr>
          <w:rFonts w:ascii="仿宋" w:eastAsia="仿宋" w:hAnsi="仿宋" w:cs="宋体" w:hint="eastAsia"/>
          <w:b/>
          <w:color w:val="333333"/>
          <w:kern w:val="0"/>
        </w:rPr>
        <w:t xml:space="preserve">                                     2024年8月</w:t>
      </w:r>
      <w:r w:rsidR="00567D01">
        <w:rPr>
          <w:rFonts w:ascii="仿宋" w:eastAsia="仿宋" w:hAnsi="仿宋" w:cs="宋体" w:hint="eastAsia"/>
          <w:b/>
          <w:color w:val="333333"/>
          <w:kern w:val="0"/>
        </w:rPr>
        <w:t>13</w:t>
      </w:r>
      <w:r>
        <w:rPr>
          <w:rFonts w:ascii="仿宋" w:eastAsia="仿宋" w:hAnsi="仿宋" w:cs="宋体" w:hint="eastAsia"/>
          <w:b/>
          <w:color w:val="333333"/>
          <w:kern w:val="0"/>
        </w:rPr>
        <w:t xml:space="preserve">日 </w:t>
      </w:r>
    </w:p>
    <w:p w:rsidR="00EA5B99" w:rsidRDefault="00EA5B99">
      <w:pPr>
        <w:jc w:val="center"/>
        <w:rPr>
          <w:rFonts w:ascii="宋体" w:eastAsia="宋体" w:hAnsi="宋体" w:cs="宋体"/>
          <w:b/>
          <w:color w:val="333333"/>
          <w:kern w:val="0"/>
        </w:rPr>
      </w:pPr>
    </w:p>
    <w:p w:rsidR="00EA5B99" w:rsidRDefault="00490F5D">
      <w:pPr>
        <w:ind w:left="0"/>
        <w:rPr>
          <w:rFonts w:ascii="仿宋" w:eastAsia="仿宋" w:hAnsi="仿宋" w:cs="宋体"/>
          <w:b/>
          <w:color w:val="333333"/>
          <w:kern w:val="0"/>
        </w:rPr>
      </w:pPr>
      <w:r>
        <w:rPr>
          <w:rFonts w:ascii="仿宋" w:eastAsia="仿宋" w:hAnsi="仿宋" w:cs="宋体" w:hint="eastAsia"/>
          <w:b/>
          <w:color w:val="333333"/>
          <w:kern w:val="0"/>
        </w:rPr>
        <w:t>附件一：</w:t>
      </w:r>
    </w:p>
    <w:p w:rsidR="00EA5B99" w:rsidRDefault="00490F5D">
      <w:pPr>
        <w:ind w:leftChars="100" w:left="280" w:firstLineChars="400" w:firstLine="1124"/>
        <w:rPr>
          <w:rFonts w:ascii="仿宋" w:eastAsia="仿宋" w:hAnsi="仿宋" w:cs="宋体"/>
          <w:b/>
          <w:color w:val="333333"/>
          <w:kern w:val="0"/>
        </w:rPr>
      </w:pPr>
      <w:r>
        <w:rPr>
          <w:rFonts w:ascii="仿宋" w:eastAsia="仿宋" w:hAnsi="仿宋" w:cs="宋体"/>
          <w:b/>
          <w:color w:val="333333"/>
          <w:kern w:val="0"/>
        </w:rPr>
        <w:t>启东市</w:t>
      </w:r>
      <w:r>
        <w:rPr>
          <w:rFonts w:ascii="仿宋" w:eastAsia="仿宋" w:hAnsi="仿宋" w:cs="宋体" w:hint="eastAsia"/>
          <w:b/>
          <w:color w:val="333333"/>
          <w:kern w:val="0"/>
        </w:rPr>
        <w:t>第一医疗集团DR购买保修</w:t>
      </w:r>
      <w:proofErr w:type="gramStart"/>
      <w:r>
        <w:rPr>
          <w:rFonts w:ascii="仿宋" w:eastAsia="仿宋" w:hAnsi="仿宋" w:cs="宋体" w:hint="eastAsia"/>
          <w:b/>
          <w:color w:val="333333"/>
          <w:kern w:val="0"/>
        </w:rPr>
        <w:t>项目项目</w:t>
      </w:r>
      <w:proofErr w:type="gramEnd"/>
      <w:r>
        <w:rPr>
          <w:rFonts w:ascii="仿宋" w:eastAsia="仿宋" w:hAnsi="仿宋" w:cs="宋体" w:hint="eastAsia"/>
          <w:b/>
          <w:color w:val="333333"/>
          <w:kern w:val="0"/>
        </w:rPr>
        <w:t>报价表</w:t>
      </w:r>
    </w:p>
    <w:p w:rsidR="00EA5B99" w:rsidRDefault="00EA5B99">
      <w:pPr>
        <w:pStyle w:val="a4"/>
        <w:rPr>
          <w:rFonts w:ascii="仿宋" w:eastAsia="仿宋" w:hAnsi="仿宋" w:cs="宋体"/>
          <w:b/>
          <w:color w:val="333333"/>
          <w:sz w:val="28"/>
          <w:szCs w:val="28"/>
        </w:rPr>
      </w:pPr>
    </w:p>
    <w:p w:rsidR="00EA5B99" w:rsidRDefault="00490F5D">
      <w:pPr>
        <w:pStyle w:val="a4"/>
        <w:rPr>
          <w:rFonts w:ascii="仿宋" w:eastAsia="仿宋" w:hAnsi="仿宋" w:cs="宋体"/>
          <w:b/>
          <w:color w:val="333333"/>
          <w:sz w:val="28"/>
          <w:szCs w:val="28"/>
        </w:rPr>
      </w:pPr>
      <w:r>
        <w:rPr>
          <w:rFonts w:ascii="仿宋" w:eastAsia="仿宋" w:hAnsi="仿宋" w:cs="宋体" w:hint="eastAsia"/>
          <w:b/>
          <w:color w:val="333333"/>
          <w:sz w:val="28"/>
          <w:szCs w:val="28"/>
        </w:rPr>
        <w:t>本次DR保修项目报价：     万元/台（报价保留小数点后</w:t>
      </w:r>
      <w:r w:rsidR="00567D01">
        <w:rPr>
          <w:rFonts w:ascii="仿宋" w:eastAsia="仿宋" w:hAnsi="仿宋" w:cs="宋体" w:hint="eastAsia"/>
          <w:b/>
          <w:color w:val="333333"/>
          <w:sz w:val="28"/>
          <w:szCs w:val="28"/>
        </w:rPr>
        <w:t>2</w:t>
      </w:r>
      <w:r>
        <w:rPr>
          <w:rFonts w:ascii="仿宋" w:eastAsia="仿宋" w:hAnsi="仿宋" w:cs="宋体" w:hint="eastAsia"/>
          <w:b/>
          <w:color w:val="333333"/>
          <w:sz w:val="28"/>
          <w:szCs w:val="28"/>
        </w:rPr>
        <w:t>位数）</w:t>
      </w:r>
    </w:p>
    <w:p w:rsidR="00EA5B99" w:rsidRDefault="00490F5D">
      <w:pPr>
        <w:snapToGrid w:val="0"/>
        <w:spacing w:line="440" w:lineRule="exact"/>
        <w:rPr>
          <w:rFonts w:ascii="仿宋" w:eastAsia="仿宋" w:hAnsi="仿宋" w:cs="宋体"/>
          <w:b/>
          <w:color w:val="333333"/>
          <w:kern w:val="0"/>
        </w:rPr>
      </w:pPr>
      <w:r>
        <w:rPr>
          <w:rFonts w:ascii="仿宋" w:eastAsia="仿宋" w:hAnsi="仿宋" w:cs="宋体" w:hint="eastAsia"/>
          <w:b/>
          <w:color w:val="333333"/>
          <w:kern w:val="0"/>
        </w:rPr>
        <w:t>本报价表须机打并加盖报价单位公章，</w:t>
      </w:r>
      <w:proofErr w:type="gramStart"/>
      <w:r>
        <w:rPr>
          <w:rFonts w:ascii="仿宋" w:eastAsia="仿宋" w:hAnsi="仿宋" w:cs="宋体" w:hint="eastAsia"/>
          <w:b/>
          <w:color w:val="333333"/>
          <w:kern w:val="0"/>
        </w:rPr>
        <w:t>手填无效</w:t>
      </w:r>
      <w:proofErr w:type="gramEnd"/>
      <w:r>
        <w:rPr>
          <w:rFonts w:ascii="仿宋" w:eastAsia="仿宋" w:hAnsi="仿宋" w:cs="宋体" w:hint="eastAsia"/>
          <w:b/>
          <w:color w:val="333333"/>
          <w:kern w:val="0"/>
        </w:rPr>
        <w:t>。</w:t>
      </w:r>
    </w:p>
    <w:p w:rsidR="00EA5B99" w:rsidRDefault="00490F5D">
      <w:pPr>
        <w:snapToGrid w:val="0"/>
        <w:spacing w:line="56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 xml:space="preserve">报价单位：　　　　           　   　（须盖章）   </w:t>
      </w:r>
    </w:p>
    <w:p w:rsidR="00EA5B99" w:rsidRDefault="00490F5D">
      <w:pPr>
        <w:snapToGrid w:val="0"/>
        <w:spacing w:line="56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联 系 人：</w:t>
      </w:r>
    </w:p>
    <w:p w:rsidR="00EA5B99" w:rsidRDefault="00490F5D">
      <w:pPr>
        <w:snapToGrid w:val="0"/>
        <w:spacing w:line="56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联系电话：</w:t>
      </w:r>
    </w:p>
    <w:p w:rsidR="00EA5B99" w:rsidRDefault="00490F5D">
      <w:pPr>
        <w:snapToGrid w:val="0"/>
        <w:spacing w:line="56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时    间：</w:t>
      </w:r>
    </w:p>
    <w:p w:rsidR="00EA5B99" w:rsidRDefault="00EA5B99">
      <w:pPr>
        <w:widowControl/>
        <w:jc w:val="left"/>
        <w:rPr>
          <w:rFonts w:ascii="仿宋" w:eastAsia="仿宋" w:hAnsi="仿宋" w:cs="宋体"/>
          <w:b/>
          <w:color w:val="333333"/>
          <w:kern w:val="0"/>
        </w:rPr>
        <w:sectPr w:rsidR="00EA5B99">
          <w:pgSz w:w="11906" w:h="16838"/>
          <w:pgMar w:top="1440" w:right="1080" w:bottom="1440" w:left="1080" w:header="851" w:footer="992" w:gutter="0"/>
          <w:pgNumType w:fmt="numberInDash"/>
          <w:cols w:space="720"/>
          <w:docGrid w:type="lines" w:linePitch="381"/>
        </w:sectPr>
      </w:pPr>
    </w:p>
    <w:p w:rsidR="00EA5B99" w:rsidRDefault="00490F5D">
      <w:pPr>
        <w:spacing w:line="440" w:lineRule="exact"/>
        <w:rPr>
          <w:rFonts w:ascii="仿宋" w:eastAsia="仿宋" w:hAnsi="仿宋" w:cs="宋体"/>
          <w:b/>
          <w:color w:val="333333"/>
          <w:kern w:val="0"/>
        </w:rPr>
      </w:pPr>
      <w:r>
        <w:rPr>
          <w:rFonts w:ascii="仿宋" w:eastAsia="仿宋" w:hAnsi="仿宋" w:cs="宋体" w:hint="eastAsia"/>
          <w:b/>
          <w:color w:val="333333"/>
          <w:kern w:val="0"/>
        </w:rPr>
        <w:lastRenderedPageBreak/>
        <w:t>附件二：报价承诺书</w:t>
      </w:r>
    </w:p>
    <w:p w:rsidR="00EA5B99" w:rsidRDefault="00490F5D">
      <w:pPr>
        <w:spacing w:line="500" w:lineRule="exact"/>
        <w:jc w:val="center"/>
        <w:rPr>
          <w:rFonts w:ascii="仿宋" w:eastAsia="仿宋" w:hAnsi="仿宋" w:cs="宋体"/>
          <w:b/>
          <w:color w:val="333333"/>
          <w:kern w:val="0"/>
        </w:rPr>
      </w:pPr>
      <w:r>
        <w:rPr>
          <w:rFonts w:ascii="仿宋" w:eastAsia="仿宋" w:hAnsi="仿宋" w:cs="宋体" w:hint="eastAsia"/>
          <w:b/>
          <w:color w:val="333333"/>
          <w:kern w:val="0"/>
        </w:rPr>
        <w:t xml:space="preserve">报 价 承 诺 书                              </w:t>
      </w:r>
    </w:p>
    <w:p w:rsidR="00EA5B99" w:rsidRDefault="00490F5D">
      <w:pPr>
        <w:jc w:val="left"/>
        <w:rPr>
          <w:rFonts w:ascii="仿宋" w:eastAsia="仿宋" w:hAnsi="仿宋" w:cs="宋体"/>
          <w:b/>
          <w:color w:val="333333"/>
          <w:kern w:val="0"/>
        </w:rPr>
      </w:pPr>
      <w:r>
        <w:rPr>
          <w:rFonts w:ascii="仿宋" w:eastAsia="仿宋" w:hAnsi="仿宋" w:cs="宋体" w:hint="eastAsia"/>
          <w:b/>
          <w:color w:val="333333"/>
          <w:kern w:val="0"/>
        </w:rPr>
        <w:t xml:space="preserve">    </w:t>
      </w:r>
    </w:p>
    <w:p w:rsidR="00EA5B99" w:rsidRDefault="00490F5D">
      <w:pPr>
        <w:ind w:firstLineChars="100" w:firstLine="281"/>
        <w:jc w:val="left"/>
        <w:rPr>
          <w:rFonts w:ascii="仿宋" w:eastAsia="仿宋" w:hAnsi="仿宋" w:cs="宋体"/>
          <w:b/>
          <w:color w:val="333333"/>
          <w:kern w:val="0"/>
        </w:rPr>
      </w:pPr>
      <w:r>
        <w:rPr>
          <w:rFonts w:ascii="仿宋" w:eastAsia="仿宋" w:hAnsi="仿宋" w:cs="宋体" w:hint="eastAsia"/>
          <w:b/>
          <w:color w:val="333333"/>
          <w:kern w:val="0"/>
        </w:rPr>
        <w:t xml:space="preserve">（报价单位全称）授权（姓  名）（职  </w:t>
      </w:r>
      <w:proofErr w:type="gramStart"/>
      <w:r>
        <w:rPr>
          <w:rFonts w:ascii="仿宋" w:eastAsia="仿宋" w:hAnsi="仿宋" w:cs="宋体" w:hint="eastAsia"/>
          <w:b/>
          <w:color w:val="333333"/>
          <w:kern w:val="0"/>
        </w:rPr>
        <w:t>务</w:t>
      </w:r>
      <w:proofErr w:type="gramEnd"/>
      <w:r>
        <w:rPr>
          <w:rFonts w:ascii="仿宋" w:eastAsia="仿宋" w:hAnsi="仿宋" w:cs="宋体" w:hint="eastAsia"/>
          <w:b/>
          <w:color w:val="333333"/>
          <w:kern w:val="0"/>
        </w:rPr>
        <w:t xml:space="preserve">）为全权代表，参加 </w:t>
      </w:r>
      <w:r w:rsidR="00567D01">
        <w:rPr>
          <w:rFonts w:ascii="仿宋" w:eastAsia="仿宋" w:hAnsi="仿宋" w:cs="宋体"/>
          <w:b/>
          <w:color w:val="333333"/>
          <w:kern w:val="0"/>
        </w:rPr>
        <w:t>启东市</w:t>
      </w:r>
      <w:r w:rsidR="00567D01">
        <w:rPr>
          <w:rFonts w:ascii="仿宋" w:eastAsia="仿宋" w:hAnsi="仿宋" w:cs="宋体" w:hint="eastAsia"/>
          <w:b/>
          <w:color w:val="333333"/>
          <w:kern w:val="0"/>
        </w:rPr>
        <w:t>第一医疗集团DR购买保修</w:t>
      </w:r>
      <w:r>
        <w:rPr>
          <w:rFonts w:ascii="仿宋" w:eastAsia="仿宋" w:hAnsi="仿宋" w:cs="宋体" w:hint="eastAsia"/>
          <w:b/>
          <w:color w:val="333333"/>
          <w:kern w:val="0"/>
        </w:rPr>
        <w:t>项目询价的有关活动，并宣布同意如下：</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1．我方愿意按照报价文件的全部要求进行报价（报价内容及价格以报价文件为准）。</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2．我方完全理解并同意放弃对询价公告有不明及误解的权利。</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3．我方将按询价公告的规定履行合同责任和义务。</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4．如果我方在报价有效期内撤回报价文件，报价保证金将不被贵方退还。</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5．我方同意提供按照贵方可能要求的与其报价有关的一切数据或资料，理解并同意贵方的评标办法。</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6．我方的报价文件自开标后60天内有效。</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7．与本报价有关的一切往来通讯请寄：</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 xml:space="preserve">地址：　　　　　　　　　　　邮编：　　　　　　　　　　</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 xml:space="preserve">电话：　　　　　　　　　　　传真：　　　　　　　　　　</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 xml:space="preserve">报价单位代表姓名：　　　　　　职务：　　　　　　　　　　</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 xml:space="preserve">报价单位代表手机：　　　　　　　　　　</w:t>
      </w:r>
    </w:p>
    <w:p w:rsidR="00EA5B99" w:rsidRDefault="00490F5D">
      <w:pPr>
        <w:spacing w:line="50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报价单位名称：　　　　　　　　　　（加盖单位公章）</w:t>
      </w:r>
    </w:p>
    <w:p w:rsidR="00EA5B99" w:rsidRDefault="00EA5B99">
      <w:pPr>
        <w:spacing w:line="500" w:lineRule="exact"/>
        <w:ind w:firstLineChars="200" w:firstLine="562"/>
        <w:rPr>
          <w:rFonts w:ascii="仿宋" w:eastAsia="仿宋" w:hAnsi="仿宋" w:cs="宋体"/>
          <w:b/>
          <w:color w:val="333333"/>
          <w:kern w:val="0"/>
        </w:rPr>
      </w:pPr>
    </w:p>
    <w:p w:rsidR="00EA5B99" w:rsidRDefault="00490F5D">
      <w:pPr>
        <w:spacing w:line="500" w:lineRule="exact"/>
        <w:ind w:firstLineChars="1900" w:firstLine="5341"/>
        <w:rPr>
          <w:rFonts w:ascii="仿宋" w:eastAsia="仿宋" w:hAnsi="仿宋" w:cs="宋体"/>
          <w:b/>
          <w:color w:val="333333"/>
          <w:kern w:val="0"/>
        </w:rPr>
      </w:pPr>
      <w:r>
        <w:rPr>
          <w:rFonts w:ascii="仿宋" w:eastAsia="仿宋" w:hAnsi="仿宋" w:cs="宋体" w:hint="eastAsia"/>
          <w:b/>
          <w:color w:val="333333"/>
          <w:kern w:val="0"/>
        </w:rPr>
        <w:t xml:space="preserve">  年     月      日　　</w:t>
      </w:r>
    </w:p>
    <w:p w:rsidR="00EA5B99" w:rsidRDefault="00EA5B99">
      <w:pPr>
        <w:widowControl/>
        <w:jc w:val="left"/>
        <w:rPr>
          <w:rFonts w:ascii="仿宋" w:eastAsia="仿宋" w:hAnsi="仿宋" w:cs="宋体"/>
          <w:b/>
          <w:color w:val="333333"/>
          <w:kern w:val="0"/>
        </w:rPr>
        <w:sectPr w:rsidR="00EA5B99">
          <w:pgSz w:w="11906" w:h="16838"/>
          <w:pgMar w:top="1440" w:right="1800" w:bottom="1440" w:left="1800" w:header="851" w:footer="992" w:gutter="0"/>
          <w:pgNumType w:fmt="numberInDash"/>
          <w:cols w:space="720"/>
          <w:docGrid w:type="lines" w:linePitch="312"/>
        </w:sectPr>
      </w:pPr>
    </w:p>
    <w:p w:rsidR="00EA5B99" w:rsidRDefault="00490F5D">
      <w:pPr>
        <w:spacing w:line="500" w:lineRule="exact"/>
        <w:jc w:val="left"/>
        <w:rPr>
          <w:rFonts w:ascii="仿宋" w:eastAsia="仿宋" w:hAnsi="仿宋" w:cs="宋体"/>
          <w:b/>
          <w:color w:val="333333"/>
          <w:kern w:val="0"/>
        </w:rPr>
      </w:pPr>
      <w:r>
        <w:rPr>
          <w:rFonts w:ascii="仿宋" w:eastAsia="仿宋" w:hAnsi="仿宋" w:cs="宋体" w:hint="eastAsia"/>
          <w:b/>
          <w:color w:val="333333"/>
          <w:kern w:val="0"/>
        </w:rPr>
        <w:lastRenderedPageBreak/>
        <w:t>附件三：负责人授权委托书</w:t>
      </w:r>
    </w:p>
    <w:p w:rsidR="00EA5B99" w:rsidRDefault="00490F5D">
      <w:pPr>
        <w:spacing w:line="500" w:lineRule="exact"/>
        <w:ind w:firstLineChars="200" w:firstLine="562"/>
        <w:jc w:val="center"/>
        <w:rPr>
          <w:rFonts w:ascii="仿宋" w:eastAsia="仿宋" w:hAnsi="仿宋" w:cs="宋体"/>
          <w:b/>
          <w:color w:val="333333"/>
          <w:kern w:val="0"/>
        </w:rPr>
      </w:pPr>
      <w:r>
        <w:rPr>
          <w:rFonts w:ascii="仿宋" w:eastAsia="仿宋" w:hAnsi="仿宋" w:cs="宋体" w:hint="eastAsia"/>
          <w:b/>
          <w:color w:val="333333"/>
          <w:kern w:val="0"/>
        </w:rPr>
        <w:t>负责人授权委托书</w:t>
      </w:r>
    </w:p>
    <w:p w:rsidR="00EA5B99" w:rsidRDefault="00EA5B99">
      <w:pPr>
        <w:spacing w:line="440" w:lineRule="exact"/>
        <w:rPr>
          <w:rFonts w:ascii="仿宋" w:eastAsia="仿宋" w:hAnsi="仿宋" w:cs="宋体"/>
          <w:b/>
          <w:color w:val="333333"/>
          <w:kern w:val="0"/>
        </w:rPr>
      </w:pPr>
    </w:p>
    <w:p w:rsidR="00EA5B99" w:rsidRDefault="00490F5D">
      <w:pPr>
        <w:spacing w:line="400" w:lineRule="exact"/>
        <w:jc w:val="left"/>
        <w:rPr>
          <w:rFonts w:ascii="仿宋" w:eastAsia="仿宋" w:hAnsi="仿宋" w:cs="宋体"/>
          <w:b/>
          <w:color w:val="333333"/>
          <w:kern w:val="0"/>
        </w:rPr>
      </w:pPr>
      <w:r>
        <w:rPr>
          <w:rFonts w:ascii="仿宋" w:eastAsia="仿宋" w:hAnsi="仿宋" w:cs="宋体" w:hint="eastAsia"/>
          <w:b/>
          <w:color w:val="333333"/>
          <w:kern w:val="0"/>
        </w:rPr>
        <w:t>系中华人民共和国合法企业（或事业单位），地址：特授权代表我单位全权办理针对</w:t>
      </w:r>
      <w:proofErr w:type="gramStart"/>
      <w:r>
        <w:rPr>
          <w:rFonts w:ascii="仿宋" w:eastAsia="仿宋" w:hAnsi="仿宋" w:cs="宋体" w:hint="eastAsia"/>
          <w:b/>
          <w:color w:val="333333"/>
          <w:kern w:val="0"/>
        </w:rPr>
        <w:t>询</w:t>
      </w:r>
      <w:proofErr w:type="gramEnd"/>
      <w:r w:rsidR="00567D01">
        <w:rPr>
          <w:rFonts w:ascii="仿宋" w:eastAsia="仿宋" w:hAnsi="仿宋" w:cs="宋体"/>
          <w:b/>
          <w:color w:val="333333"/>
          <w:kern w:val="0"/>
        </w:rPr>
        <w:t>启东市</w:t>
      </w:r>
      <w:r w:rsidR="00567D01">
        <w:rPr>
          <w:rFonts w:ascii="仿宋" w:eastAsia="仿宋" w:hAnsi="仿宋" w:cs="宋体" w:hint="eastAsia"/>
          <w:b/>
          <w:color w:val="333333"/>
          <w:kern w:val="0"/>
        </w:rPr>
        <w:t>第一医疗集团DR购买保修</w:t>
      </w:r>
      <w:r>
        <w:rPr>
          <w:rFonts w:ascii="仿宋" w:eastAsia="仿宋" w:hAnsi="仿宋" w:cs="宋体" w:hint="eastAsia"/>
          <w:b/>
          <w:color w:val="333333"/>
          <w:kern w:val="0"/>
        </w:rPr>
        <w:t>项目的投标，并签署全部有关文件、协议及合同。我单位对被授权人签名的所有文件负全部责任。被授权人签署的所有文件（在授权书有效期内签署的）不因授权的撤销而失效，本授权书自投标开始至合同履行完毕止。</w:t>
      </w:r>
    </w:p>
    <w:p w:rsidR="00EA5B99" w:rsidRDefault="00490F5D">
      <w:pPr>
        <w:spacing w:line="440" w:lineRule="exact"/>
        <w:ind w:firstLineChars="200" w:firstLine="562"/>
        <w:rPr>
          <w:rFonts w:ascii="仿宋" w:eastAsia="仿宋" w:hAnsi="仿宋" w:cs="宋体"/>
          <w:b/>
          <w:color w:val="333333"/>
          <w:kern w:val="0"/>
        </w:rPr>
      </w:pPr>
      <w:r>
        <w:rPr>
          <w:rFonts w:ascii="仿宋" w:eastAsia="仿宋" w:hAnsi="仿宋" w:cs="宋体" w:hint="eastAsia"/>
          <w:b/>
          <w:color w:val="333333"/>
          <w:kern w:val="0"/>
        </w:rPr>
        <w:t>被授权人无权转委托。</w:t>
      </w:r>
    </w:p>
    <w:p w:rsidR="00EA5B99" w:rsidRDefault="00EA5B99">
      <w:pPr>
        <w:spacing w:line="440" w:lineRule="exact"/>
        <w:ind w:firstLineChars="200" w:firstLine="562"/>
        <w:rPr>
          <w:rFonts w:ascii="仿宋" w:eastAsia="仿宋" w:hAnsi="仿宋" w:cs="宋体"/>
          <w:b/>
          <w:color w:val="333333"/>
          <w:kern w:val="0"/>
        </w:rPr>
      </w:pPr>
    </w:p>
    <w:p w:rsidR="00EA5B99" w:rsidRDefault="00490F5D">
      <w:pPr>
        <w:spacing w:line="440" w:lineRule="exact"/>
        <w:rPr>
          <w:rFonts w:ascii="仿宋" w:eastAsia="仿宋" w:hAnsi="仿宋" w:cs="宋体"/>
          <w:b/>
          <w:color w:val="333333"/>
          <w:kern w:val="0"/>
        </w:rPr>
      </w:pPr>
      <w:r>
        <w:rPr>
          <w:rFonts w:ascii="仿宋" w:eastAsia="仿宋" w:hAnsi="仿宋" w:cs="宋体" w:hint="eastAsia"/>
          <w:b/>
          <w:color w:val="333333"/>
          <w:kern w:val="0"/>
        </w:rPr>
        <w:t>被授权人（签字）：       性别：   年龄：   职务：</w:t>
      </w:r>
    </w:p>
    <w:p w:rsidR="00EA5B99" w:rsidRDefault="00EA5B99">
      <w:pPr>
        <w:spacing w:line="440" w:lineRule="exact"/>
        <w:rPr>
          <w:rFonts w:ascii="仿宋" w:eastAsia="仿宋" w:hAnsi="仿宋" w:cs="宋体"/>
          <w:b/>
          <w:color w:val="333333"/>
          <w:kern w:val="0"/>
        </w:rPr>
      </w:pPr>
    </w:p>
    <w:p w:rsidR="00EA5B99" w:rsidRDefault="00490F5D">
      <w:pPr>
        <w:spacing w:line="440" w:lineRule="exact"/>
        <w:rPr>
          <w:rFonts w:ascii="仿宋" w:eastAsia="仿宋" w:hAnsi="仿宋" w:cs="宋体"/>
          <w:b/>
          <w:color w:val="333333"/>
          <w:kern w:val="0"/>
        </w:rPr>
      </w:pPr>
      <w:r>
        <w:rPr>
          <w:rFonts w:ascii="仿宋" w:eastAsia="仿宋" w:hAnsi="仿宋" w:cs="宋体" w:hint="eastAsia"/>
          <w:b/>
          <w:color w:val="333333"/>
          <w:kern w:val="0"/>
        </w:rPr>
        <w:t>身份证号码：</w:t>
      </w:r>
    </w:p>
    <w:p w:rsidR="00EA5B99" w:rsidRDefault="00EA5B99">
      <w:pPr>
        <w:spacing w:line="440" w:lineRule="exact"/>
        <w:rPr>
          <w:rFonts w:ascii="仿宋" w:eastAsia="仿宋" w:hAnsi="仿宋" w:cs="宋体"/>
          <w:b/>
          <w:color w:val="333333"/>
          <w:kern w:val="0"/>
        </w:rPr>
      </w:pPr>
    </w:p>
    <w:p w:rsidR="00EA5B99" w:rsidRDefault="00490F5D">
      <w:pPr>
        <w:spacing w:line="440" w:lineRule="exact"/>
        <w:rPr>
          <w:rFonts w:ascii="仿宋" w:eastAsia="仿宋" w:hAnsi="仿宋" w:cs="宋体"/>
          <w:b/>
          <w:color w:val="333333"/>
          <w:kern w:val="0"/>
        </w:rPr>
      </w:pPr>
      <w:r>
        <w:rPr>
          <w:rFonts w:ascii="仿宋" w:eastAsia="仿宋" w:hAnsi="仿宋" w:cs="宋体" w:hint="eastAsia"/>
          <w:b/>
          <w:color w:val="333333"/>
          <w:kern w:val="0"/>
        </w:rPr>
        <w:t>通讯地址：</w:t>
      </w:r>
    </w:p>
    <w:p w:rsidR="00EA5B99" w:rsidRDefault="00EA5B99">
      <w:pPr>
        <w:spacing w:line="440" w:lineRule="exact"/>
        <w:rPr>
          <w:rFonts w:ascii="仿宋" w:eastAsia="仿宋" w:hAnsi="仿宋" w:cs="宋体"/>
          <w:b/>
          <w:color w:val="333333"/>
          <w:kern w:val="0"/>
        </w:rPr>
      </w:pPr>
    </w:p>
    <w:p w:rsidR="00EA5B99" w:rsidRDefault="00490F5D">
      <w:pPr>
        <w:spacing w:line="440" w:lineRule="exact"/>
        <w:rPr>
          <w:rFonts w:ascii="仿宋" w:eastAsia="仿宋" w:hAnsi="仿宋" w:cs="宋体"/>
          <w:b/>
          <w:color w:val="333333"/>
          <w:kern w:val="0"/>
        </w:rPr>
      </w:pPr>
      <w:r>
        <w:rPr>
          <w:rFonts w:ascii="仿宋" w:eastAsia="仿宋" w:hAnsi="仿宋" w:cs="宋体" w:hint="eastAsia"/>
          <w:b/>
          <w:color w:val="333333"/>
          <w:kern w:val="0"/>
        </w:rPr>
        <w:t>联系电话：</w:t>
      </w:r>
    </w:p>
    <w:p w:rsidR="00EA5B99" w:rsidRDefault="00EA5B99">
      <w:pPr>
        <w:spacing w:line="440" w:lineRule="exact"/>
        <w:rPr>
          <w:rFonts w:ascii="仿宋" w:eastAsia="仿宋" w:hAnsi="仿宋" w:cs="宋体"/>
          <w:b/>
          <w:color w:val="333333"/>
          <w:kern w:val="0"/>
        </w:rPr>
      </w:pPr>
    </w:p>
    <w:p w:rsidR="00EA5B99" w:rsidRDefault="00490F5D">
      <w:pPr>
        <w:spacing w:line="440" w:lineRule="exact"/>
        <w:rPr>
          <w:rFonts w:ascii="仿宋" w:eastAsia="仿宋" w:hAnsi="仿宋" w:cs="宋体"/>
          <w:b/>
          <w:color w:val="333333"/>
          <w:kern w:val="0"/>
        </w:rPr>
      </w:pPr>
      <w:r>
        <w:rPr>
          <w:rFonts w:ascii="仿宋" w:eastAsia="仿宋" w:hAnsi="仿宋" w:cs="宋体" w:hint="eastAsia"/>
          <w:b/>
          <w:color w:val="333333"/>
          <w:kern w:val="0"/>
        </w:rPr>
        <w:t>负责人（签字或盖章）：</w:t>
      </w:r>
    </w:p>
    <w:p w:rsidR="00EA5B99" w:rsidRDefault="00EA5B99">
      <w:pPr>
        <w:spacing w:line="440" w:lineRule="exact"/>
        <w:rPr>
          <w:rFonts w:ascii="仿宋" w:eastAsia="仿宋" w:hAnsi="仿宋" w:cs="宋体"/>
          <w:b/>
          <w:color w:val="333333"/>
          <w:kern w:val="0"/>
        </w:rPr>
      </w:pPr>
    </w:p>
    <w:p w:rsidR="00EA5B99" w:rsidRDefault="00490F5D">
      <w:pPr>
        <w:spacing w:line="440" w:lineRule="exact"/>
        <w:rPr>
          <w:rFonts w:ascii="仿宋" w:eastAsia="仿宋" w:hAnsi="仿宋" w:cs="宋体"/>
          <w:b/>
          <w:color w:val="333333"/>
          <w:kern w:val="0"/>
        </w:rPr>
      </w:pPr>
      <w:r>
        <w:rPr>
          <w:rFonts w:ascii="仿宋" w:eastAsia="仿宋" w:hAnsi="仿宋" w:cs="宋体" w:hint="eastAsia"/>
          <w:b/>
          <w:color w:val="333333"/>
          <w:kern w:val="0"/>
        </w:rPr>
        <w:t>投标人（盖章）：</w:t>
      </w:r>
    </w:p>
    <w:p w:rsidR="00EA5B99" w:rsidRDefault="00EA5B99">
      <w:pPr>
        <w:spacing w:line="440" w:lineRule="exact"/>
        <w:rPr>
          <w:rFonts w:ascii="仿宋" w:eastAsia="仿宋" w:hAnsi="仿宋" w:cs="宋体"/>
          <w:b/>
          <w:color w:val="333333"/>
          <w:kern w:val="0"/>
        </w:rPr>
      </w:pPr>
    </w:p>
    <w:p w:rsidR="00EA5B99" w:rsidRDefault="00EA5B99">
      <w:pPr>
        <w:spacing w:line="440" w:lineRule="exact"/>
        <w:rPr>
          <w:rFonts w:ascii="仿宋" w:eastAsia="仿宋" w:hAnsi="仿宋" w:cs="宋体"/>
          <w:b/>
          <w:color w:val="333333"/>
          <w:kern w:val="0"/>
        </w:rPr>
      </w:pPr>
    </w:p>
    <w:p w:rsidR="00EA5B99" w:rsidRDefault="00490F5D">
      <w:pPr>
        <w:spacing w:line="440" w:lineRule="exact"/>
        <w:ind w:firstLineChars="1950" w:firstLine="5481"/>
        <w:rPr>
          <w:rFonts w:ascii="仿宋" w:eastAsia="仿宋" w:hAnsi="仿宋" w:cs="宋体"/>
          <w:b/>
          <w:color w:val="333333"/>
          <w:kern w:val="0"/>
        </w:rPr>
      </w:pPr>
      <w:r>
        <w:rPr>
          <w:rFonts w:ascii="仿宋" w:eastAsia="仿宋" w:hAnsi="仿宋" w:cs="宋体" w:hint="eastAsia"/>
          <w:b/>
          <w:color w:val="333333"/>
          <w:kern w:val="0"/>
        </w:rPr>
        <w:t>年   月   日</w:t>
      </w:r>
    </w:p>
    <w:p w:rsidR="00EA5B99" w:rsidRDefault="00EA5B99">
      <w:pPr>
        <w:widowControl/>
        <w:jc w:val="left"/>
        <w:rPr>
          <w:rFonts w:ascii="仿宋" w:eastAsia="仿宋" w:hAnsi="仿宋" w:cs="宋体"/>
          <w:b/>
          <w:color w:val="333333"/>
          <w:kern w:val="0"/>
        </w:rPr>
        <w:sectPr w:rsidR="00EA5B99">
          <w:pgSz w:w="11906" w:h="16838"/>
          <w:pgMar w:top="1440" w:right="1800" w:bottom="1440" w:left="1800" w:header="851" w:footer="992" w:gutter="0"/>
          <w:pgNumType w:fmt="numberInDash"/>
          <w:cols w:space="720"/>
          <w:docGrid w:type="lines" w:linePitch="312"/>
        </w:sectPr>
      </w:pPr>
    </w:p>
    <w:p w:rsidR="00EA5B99" w:rsidRDefault="00490F5D">
      <w:pPr>
        <w:pStyle w:val="5"/>
        <w:spacing w:line="360" w:lineRule="auto"/>
        <w:jc w:val="left"/>
        <w:rPr>
          <w:rFonts w:ascii="仿宋" w:eastAsia="仿宋" w:hAnsi="仿宋"/>
          <w:b/>
          <w:bCs/>
          <w:color w:val="333333"/>
          <w:kern w:val="0"/>
          <w:sz w:val="28"/>
          <w:szCs w:val="28"/>
        </w:rPr>
      </w:pPr>
      <w:r>
        <w:rPr>
          <w:rFonts w:ascii="仿宋" w:eastAsia="仿宋" w:hAnsi="仿宋" w:hint="eastAsia"/>
          <w:b/>
          <w:bCs/>
          <w:color w:val="333333"/>
          <w:kern w:val="0"/>
          <w:sz w:val="28"/>
          <w:szCs w:val="28"/>
        </w:rPr>
        <w:lastRenderedPageBreak/>
        <w:t>附件四：</w:t>
      </w:r>
    </w:p>
    <w:p w:rsidR="00EA5B99" w:rsidRDefault="00490F5D">
      <w:pPr>
        <w:pStyle w:val="a7"/>
        <w:ind w:firstLineChars="200" w:firstLine="562"/>
        <w:jc w:val="center"/>
        <w:rPr>
          <w:rFonts w:ascii="仿宋" w:eastAsia="仿宋" w:hAnsi="仿宋" w:cs="宋体"/>
          <w:b/>
          <w:bCs/>
          <w:color w:val="333333"/>
          <w:sz w:val="28"/>
          <w:szCs w:val="28"/>
        </w:rPr>
      </w:pPr>
      <w:r>
        <w:rPr>
          <w:rFonts w:ascii="仿宋" w:eastAsia="仿宋" w:hAnsi="仿宋" w:cs="宋体" w:hint="eastAsia"/>
          <w:b/>
          <w:bCs/>
          <w:color w:val="333333"/>
          <w:sz w:val="28"/>
          <w:szCs w:val="28"/>
        </w:rPr>
        <w:t>参加政府采购活动前</w:t>
      </w:r>
      <w:r>
        <w:rPr>
          <w:rFonts w:ascii="仿宋" w:eastAsia="仿宋" w:hAnsi="仿宋" w:cs="宋体"/>
          <w:b/>
          <w:bCs/>
          <w:color w:val="333333"/>
          <w:sz w:val="28"/>
          <w:szCs w:val="28"/>
        </w:rPr>
        <w:t xml:space="preserve"> 3 </w:t>
      </w:r>
      <w:r>
        <w:rPr>
          <w:rFonts w:ascii="仿宋" w:eastAsia="仿宋" w:hAnsi="仿宋" w:cs="宋体" w:hint="eastAsia"/>
          <w:b/>
          <w:bCs/>
          <w:color w:val="333333"/>
          <w:sz w:val="28"/>
          <w:szCs w:val="28"/>
        </w:rPr>
        <w:t>年内在经营活动中没有重大违法记录和失信记录的书面声明</w:t>
      </w:r>
    </w:p>
    <w:p w:rsidR="00EA5B99" w:rsidRDefault="00EA5B99">
      <w:pPr>
        <w:spacing w:line="460" w:lineRule="exact"/>
        <w:rPr>
          <w:rFonts w:ascii="仿宋" w:eastAsia="仿宋" w:hAnsi="仿宋" w:cs="宋体"/>
          <w:b/>
          <w:color w:val="333333"/>
          <w:kern w:val="0"/>
        </w:rPr>
      </w:pPr>
    </w:p>
    <w:p w:rsidR="00EA5B99" w:rsidRDefault="00490F5D">
      <w:pPr>
        <w:spacing w:line="500" w:lineRule="exact"/>
        <w:ind w:firstLine="482"/>
        <w:rPr>
          <w:rFonts w:ascii="仿宋" w:eastAsia="仿宋" w:hAnsi="仿宋" w:cs="宋体"/>
          <w:b/>
          <w:color w:val="333333"/>
          <w:kern w:val="0"/>
        </w:rPr>
      </w:pPr>
      <w:r>
        <w:rPr>
          <w:rFonts w:ascii="仿宋" w:eastAsia="仿宋" w:hAnsi="仿宋" w:cs="宋体" w:hint="eastAsia"/>
          <w:b/>
          <w:color w:val="333333"/>
          <w:kern w:val="0"/>
        </w:rPr>
        <w:t>我公司郑重声明：参加本次政府采购活动前 3 年内，我公司在经营活动中没有因违法经营受到刑事处罚或者责令停产停业、吊销许可证或者执照、较大数额罚款等行政处罚。</w:t>
      </w:r>
    </w:p>
    <w:p w:rsidR="00EA5B99" w:rsidRDefault="00490F5D">
      <w:pPr>
        <w:spacing w:line="500" w:lineRule="exact"/>
        <w:ind w:firstLine="482"/>
        <w:rPr>
          <w:rFonts w:ascii="仿宋" w:eastAsia="仿宋" w:hAnsi="仿宋" w:cs="宋体"/>
          <w:b/>
          <w:color w:val="333333"/>
          <w:kern w:val="0"/>
        </w:rPr>
      </w:pPr>
      <w:r>
        <w:rPr>
          <w:rFonts w:ascii="仿宋" w:eastAsia="仿宋" w:hAnsi="仿宋" w:cs="宋体" w:hint="eastAsia"/>
          <w:b/>
          <w:color w:val="333333"/>
          <w:kern w:val="0"/>
        </w:rPr>
        <w:t>在投标截止时间节点，没有被“信用中国”（www.creditchina.gov.cn）、“中国政府采购网”（www.ccgp.gov.cn）、“信用江苏”（www.jscredit.cn/index.htm）网站列入失信被执行人、重大税收违法案件当事人名单、政府采购严重违法失信行为记录名单。</w:t>
      </w:r>
    </w:p>
    <w:p w:rsidR="00EA5B99" w:rsidRDefault="00EA5B99">
      <w:pPr>
        <w:spacing w:line="500" w:lineRule="exact"/>
        <w:ind w:firstLine="482"/>
        <w:rPr>
          <w:rFonts w:ascii="仿宋" w:eastAsia="仿宋" w:hAnsi="仿宋" w:cs="宋体"/>
          <w:b/>
          <w:color w:val="333333"/>
          <w:kern w:val="0"/>
        </w:rPr>
      </w:pPr>
    </w:p>
    <w:p w:rsidR="00EA5B99" w:rsidRDefault="00EA5B99">
      <w:pPr>
        <w:spacing w:line="500" w:lineRule="exact"/>
        <w:ind w:firstLine="482"/>
        <w:rPr>
          <w:rFonts w:ascii="仿宋" w:eastAsia="仿宋" w:hAnsi="仿宋" w:cs="宋体"/>
          <w:b/>
          <w:color w:val="333333"/>
          <w:kern w:val="0"/>
        </w:rPr>
      </w:pPr>
    </w:p>
    <w:p w:rsidR="00EA5B99" w:rsidRDefault="00EA5B99">
      <w:pPr>
        <w:spacing w:line="500" w:lineRule="exact"/>
        <w:ind w:firstLine="482"/>
        <w:rPr>
          <w:rFonts w:ascii="仿宋" w:eastAsia="仿宋" w:hAnsi="仿宋" w:cs="宋体"/>
          <w:b/>
          <w:color w:val="333333"/>
          <w:kern w:val="0"/>
        </w:rPr>
      </w:pPr>
    </w:p>
    <w:p w:rsidR="00EA5B99" w:rsidRDefault="00490F5D">
      <w:pPr>
        <w:spacing w:line="460" w:lineRule="exact"/>
        <w:rPr>
          <w:rFonts w:ascii="仿宋" w:eastAsia="仿宋" w:hAnsi="仿宋" w:cs="宋体"/>
          <w:b/>
          <w:color w:val="333333"/>
          <w:kern w:val="0"/>
        </w:rPr>
      </w:pPr>
      <w:r>
        <w:rPr>
          <w:rFonts w:ascii="仿宋" w:eastAsia="仿宋" w:hAnsi="仿宋" w:cs="宋体" w:hint="eastAsia"/>
          <w:b/>
          <w:color w:val="333333"/>
          <w:kern w:val="0"/>
        </w:rPr>
        <w:t xml:space="preserve">                            供应商名称（公章）：</w:t>
      </w:r>
    </w:p>
    <w:p w:rsidR="00EA5B99" w:rsidRDefault="00490F5D">
      <w:pPr>
        <w:spacing w:line="460" w:lineRule="exact"/>
        <w:rPr>
          <w:rFonts w:ascii="仿宋" w:eastAsia="仿宋" w:hAnsi="仿宋" w:cs="宋体"/>
          <w:b/>
          <w:color w:val="333333"/>
          <w:kern w:val="0"/>
        </w:rPr>
      </w:pPr>
      <w:r>
        <w:rPr>
          <w:rFonts w:ascii="仿宋" w:eastAsia="仿宋" w:hAnsi="仿宋" w:cs="宋体" w:hint="eastAsia"/>
          <w:b/>
          <w:color w:val="333333"/>
          <w:kern w:val="0"/>
        </w:rPr>
        <w:t xml:space="preserve">                            </w:t>
      </w:r>
    </w:p>
    <w:p w:rsidR="00EA5B99" w:rsidRDefault="00490F5D">
      <w:pPr>
        <w:spacing w:line="460" w:lineRule="exact"/>
        <w:ind w:firstLineChars="1400" w:firstLine="3935"/>
        <w:rPr>
          <w:rFonts w:ascii="仿宋" w:eastAsia="仿宋" w:hAnsi="仿宋" w:cs="宋体"/>
          <w:b/>
          <w:color w:val="333333"/>
          <w:kern w:val="0"/>
        </w:rPr>
      </w:pPr>
      <w:r>
        <w:rPr>
          <w:rFonts w:ascii="仿宋" w:eastAsia="仿宋" w:hAnsi="仿宋" w:cs="宋体" w:hint="eastAsia"/>
          <w:b/>
          <w:color w:val="333333"/>
          <w:kern w:val="0"/>
        </w:rPr>
        <w:t>授权代表签字：</w:t>
      </w:r>
    </w:p>
    <w:p w:rsidR="00EA5B99" w:rsidRDefault="00490F5D">
      <w:pPr>
        <w:spacing w:line="460" w:lineRule="exact"/>
        <w:rPr>
          <w:rFonts w:ascii="仿宋" w:eastAsia="仿宋" w:hAnsi="仿宋" w:cs="宋体"/>
          <w:b/>
          <w:color w:val="333333"/>
          <w:kern w:val="0"/>
        </w:rPr>
      </w:pPr>
      <w:r>
        <w:rPr>
          <w:rFonts w:ascii="仿宋" w:eastAsia="仿宋" w:hAnsi="仿宋" w:cs="宋体" w:hint="eastAsia"/>
          <w:b/>
          <w:color w:val="333333"/>
          <w:kern w:val="0"/>
        </w:rPr>
        <w:t xml:space="preserve">                                 </w:t>
      </w:r>
    </w:p>
    <w:p w:rsidR="00EA5B99" w:rsidRDefault="00490F5D">
      <w:pPr>
        <w:spacing w:line="460" w:lineRule="exact"/>
        <w:ind w:firstLineChars="1400" w:firstLine="3935"/>
        <w:rPr>
          <w:rFonts w:ascii="仿宋" w:eastAsia="仿宋" w:hAnsi="仿宋" w:cs="宋体"/>
          <w:b/>
          <w:color w:val="333333"/>
          <w:kern w:val="0"/>
        </w:rPr>
      </w:pPr>
      <w:r>
        <w:rPr>
          <w:rFonts w:ascii="仿宋" w:eastAsia="仿宋" w:hAnsi="仿宋" w:cs="宋体" w:hint="eastAsia"/>
          <w:b/>
          <w:color w:val="333333"/>
          <w:kern w:val="0"/>
        </w:rPr>
        <w:t>日期：    年    月   日</w:t>
      </w:r>
    </w:p>
    <w:p w:rsidR="00EA5B99" w:rsidRDefault="00EA5B99">
      <w:pPr>
        <w:ind w:left="0"/>
        <w:rPr>
          <w:rFonts w:ascii="仿宋" w:eastAsia="仿宋" w:hAnsi="仿宋" w:cs="宋体"/>
          <w:b/>
          <w:color w:val="333333"/>
          <w:kern w:val="0"/>
        </w:rPr>
      </w:pPr>
    </w:p>
    <w:sectPr w:rsidR="00EA5B9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1D" w:rsidRDefault="00897D1D">
      <w:pPr>
        <w:spacing w:line="240" w:lineRule="auto"/>
      </w:pPr>
      <w:r>
        <w:separator/>
      </w:r>
    </w:p>
  </w:endnote>
  <w:endnote w:type="continuationSeparator" w:id="0">
    <w:p w:rsidR="00897D1D" w:rsidRDefault="00897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1D" w:rsidRDefault="00897D1D">
      <w:r>
        <w:separator/>
      </w:r>
    </w:p>
  </w:footnote>
  <w:footnote w:type="continuationSeparator" w:id="0">
    <w:p w:rsidR="00897D1D" w:rsidRDefault="00897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1A952"/>
    <w:multiLevelType w:val="singleLevel"/>
    <w:tmpl w:val="6DC1A95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9173DC"/>
    <w:rsid w:val="000C2EF5"/>
    <w:rsid w:val="000F7F4B"/>
    <w:rsid w:val="00196A46"/>
    <w:rsid w:val="001B5D9C"/>
    <w:rsid w:val="00223853"/>
    <w:rsid w:val="00244854"/>
    <w:rsid w:val="0030403E"/>
    <w:rsid w:val="003B7EFB"/>
    <w:rsid w:val="004727B6"/>
    <w:rsid w:val="00490F5D"/>
    <w:rsid w:val="004B3BD1"/>
    <w:rsid w:val="00567D01"/>
    <w:rsid w:val="006D34C7"/>
    <w:rsid w:val="006F35CE"/>
    <w:rsid w:val="00737F77"/>
    <w:rsid w:val="00777ABE"/>
    <w:rsid w:val="008829EF"/>
    <w:rsid w:val="00897D1D"/>
    <w:rsid w:val="008C7A28"/>
    <w:rsid w:val="008D4DCA"/>
    <w:rsid w:val="008F1020"/>
    <w:rsid w:val="009173DC"/>
    <w:rsid w:val="00920A10"/>
    <w:rsid w:val="0096231B"/>
    <w:rsid w:val="00965E0E"/>
    <w:rsid w:val="00970BC2"/>
    <w:rsid w:val="00A046F3"/>
    <w:rsid w:val="00A753D6"/>
    <w:rsid w:val="00A91E2F"/>
    <w:rsid w:val="00AB0804"/>
    <w:rsid w:val="00B61108"/>
    <w:rsid w:val="00BE7FC1"/>
    <w:rsid w:val="00C334EE"/>
    <w:rsid w:val="00C653B2"/>
    <w:rsid w:val="00C745CC"/>
    <w:rsid w:val="00CB1DD4"/>
    <w:rsid w:val="00DD629F"/>
    <w:rsid w:val="00DE1998"/>
    <w:rsid w:val="00DE4382"/>
    <w:rsid w:val="00E1751B"/>
    <w:rsid w:val="00EA5B99"/>
    <w:rsid w:val="00FA2711"/>
    <w:rsid w:val="00FB335A"/>
    <w:rsid w:val="00FC5363"/>
    <w:rsid w:val="037E6D6A"/>
    <w:rsid w:val="04C07235"/>
    <w:rsid w:val="06DF5D71"/>
    <w:rsid w:val="164E4CC1"/>
    <w:rsid w:val="1A82318C"/>
    <w:rsid w:val="1C9A0C60"/>
    <w:rsid w:val="2297354C"/>
    <w:rsid w:val="24FE5B05"/>
    <w:rsid w:val="271D3040"/>
    <w:rsid w:val="2CD529D6"/>
    <w:rsid w:val="2F7013AD"/>
    <w:rsid w:val="304F5466"/>
    <w:rsid w:val="35904A7E"/>
    <w:rsid w:val="36B67FED"/>
    <w:rsid w:val="37F7266B"/>
    <w:rsid w:val="3A767A79"/>
    <w:rsid w:val="47215957"/>
    <w:rsid w:val="4792180B"/>
    <w:rsid w:val="4904108C"/>
    <w:rsid w:val="4ABB031E"/>
    <w:rsid w:val="51492BB1"/>
    <w:rsid w:val="52820094"/>
    <w:rsid w:val="582E05D3"/>
    <w:rsid w:val="5C5E740F"/>
    <w:rsid w:val="5F1F40D2"/>
    <w:rsid w:val="6380341F"/>
    <w:rsid w:val="66853E1C"/>
    <w:rsid w:val="6BFD39ED"/>
    <w:rsid w:val="6EB24C9F"/>
    <w:rsid w:val="70BA00FF"/>
    <w:rsid w:val="73CA68AB"/>
    <w:rsid w:val="78650950"/>
    <w:rsid w:val="7AE24562"/>
    <w:rsid w:val="7D747887"/>
    <w:rsid w:val="7DE90A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widowControl w:val="0"/>
      <w:spacing w:line="360" w:lineRule="auto"/>
      <w:ind w:left="281"/>
      <w:jc w:val="both"/>
    </w:pPr>
    <w:rPr>
      <w:rFonts w:asciiTheme="minorHAnsi" w:eastAsiaTheme="minorEastAsia" w:hAnsiTheme="minorHAnsi" w:cstheme="minorBidi"/>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rPr>
      <w:rFonts w:ascii="仿宋_GB2312" w:eastAsia="仿宋_GB2312" w:cs="宋体"/>
      <w:szCs w:val="21"/>
    </w:rPr>
  </w:style>
  <w:style w:type="paragraph" w:styleId="a3">
    <w:name w:val="Body Text Indent"/>
    <w:basedOn w:val="a"/>
    <w:pPr>
      <w:ind w:firstLine="555"/>
    </w:pPr>
  </w:style>
  <w:style w:type="paragraph" w:styleId="a4">
    <w:name w:val="Body Text"/>
    <w:basedOn w:val="a"/>
    <w:next w:val="a"/>
    <w:qFormat/>
    <w:rPr>
      <w:rFonts w:ascii="仿宋_GB2312" w:eastAsia="仿宋_GB2312"/>
      <w:kern w:val="0"/>
      <w:sz w:val="24"/>
      <w:szCs w:val="20"/>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spacing w:line="240" w:lineRule="auto"/>
      <w:ind w:left="0"/>
      <w:jc w:val="left"/>
    </w:pPr>
    <w:rPr>
      <w:rFonts w:ascii="Calibri" w:eastAsia="宋体" w:hAnsi="Calibri" w:cs="Times New Roman"/>
      <w:bCs w:val="0"/>
      <w:kern w:val="0"/>
      <w:sz w:val="24"/>
      <w:szCs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6"/>
    <w:uiPriority w:val="99"/>
    <w:qFormat/>
    <w:rPr>
      <w:rFonts w:asciiTheme="minorHAnsi" w:eastAsiaTheme="minorEastAsia" w:hAnsiTheme="minorHAnsi" w:cstheme="minorBidi"/>
      <w:kern w:val="2"/>
      <w:sz w:val="18"/>
      <w:szCs w:val="18"/>
    </w:rPr>
  </w:style>
  <w:style w:type="character" w:customStyle="1" w:styleId="Char">
    <w:name w:val="页脚 Char"/>
    <w:basedOn w:val="a0"/>
    <w:link w:val="a5"/>
    <w:uiPriority w:val="99"/>
    <w:qFormat/>
    <w:rPr>
      <w:rFonts w:asciiTheme="minorHAnsi" w:eastAsiaTheme="minorEastAsia" w:hAnsiTheme="minorHAnsi" w:cstheme="minorBidi"/>
      <w:kern w:val="2"/>
      <w:sz w:val="18"/>
      <w:szCs w:val="18"/>
    </w:rPr>
  </w:style>
  <w:style w:type="paragraph" w:styleId="a9">
    <w:name w:val="List Paragraph"/>
    <w:basedOn w:val="a"/>
    <w:uiPriority w:val="99"/>
    <w:unhideWhenUsed/>
    <w:qFormat/>
    <w:pPr>
      <w:ind w:firstLineChars="200" w:firstLine="420"/>
    </w:pPr>
  </w:style>
  <w:style w:type="paragraph" w:customStyle="1" w:styleId="5">
    <w:name w:val="样式5"/>
    <w:basedOn w:val="a"/>
    <w:autoRedefine/>
    <w:qFormat/>
    <w:pPr>
      <w:spacing w:line="240" w:lineRule="auto"/>
      <w:ind w:left="0"/>
    </w:pPr>
    <w:rPr>
      <w:rFonts w:ascii="宋体" w:eastAsia="宋体" w:hAnsi="Times New Roman" w:cs="宋体"/>
      <w:bCs w:val="0"/>
      <w:sz w:val="24"/>
      <w:szCs w:val="24"/>
    </w:rPr>
  </w:style>
  <w:style w:type="character" w:customStyle="1" w:styleId="font51">
    <w:name w:val="font51"/>
    <w:basedOn w:val="a0"/>
    <w:qFormat/>
    <w:rPr>
      <w:rFonts w:ascii="微软雅黑" w:eastAsia="微软雅黑" w:hAnsi="微软雅黑" w:cs="微软雅黑" w:hint="eastAsia"/>
      <w:b/>
      <w:bCs/>
      <w:color w:val="000000"/>
      <w:sz w:val="22"/>
      <w:szCs w:val="22"/>
      <w:u w:val="none"/>
    </w:rPr>
  </w:style>
  <w:style w:type="character" w:customStyle="1" w:styleId="font21">
    <w:name w:val="font21"/>
    <w:basedOn w:val="a0"/>
    <w:autoRedefine/>
    <w:qFormat/>
    <w:rPr>
      <w:rFonts w:ascii="仿宋" w:eastAsia="仿宋" w:hAnsi="仿宋" w:cs="仿宋" w:hint="eastAsia"/>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22</cp:revision>
  <dcterms:created xsi:type="dcterms:W3CDTF">2024-05-10T02:33:00Z</dcterms:created>
  <dcterms:modified xsi:type="dcterms:W3CDTF">2024-08-13T06:19:00Z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0863E7FC8EFA403082587454F6C4DA50_13</vt:lpwstr>
  </property>
</Properties>
</file>